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75" w:rsidRDefault="00891875">
      <w:pPr>
        <w:rPr>
          <w:rFonts w:cs="Times New Roman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eastAsia="仿宋"/>
          <w:sz w:val="32"/>
          <w:szCs w:val="32"/>
        </w:rPr>
        <w:t>2</w:t>
      </w:r>
    </w:p>
    <w:p w:rsidR="00891875" w:rsidRDefault="00891875">
      <w:pPr>
        <w:spacing w:line="520" w:lineRule="exact"/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矿业权评估机构报名表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2"/>
        <w:gridCol w:w="555"/>
        <w:gridCol w:w="473"/>
        <w:gridCol w:w="1024"/>
        <w:gridCol w:w="1226"/>
        <w:gridCol w:w="27"/>
        <w:gridCol w:w="1708"/>
        <w:gridCol w:w="366"/>
        <w:gridCol w:w="507"/>
        <w:gridCol w:w="1154"/>
      </w:tblGrid>
      <w:tr w:rsidR="00891875" w:rsidRPr="00D13813">
        <w:tc>
          <w:tcPr>
            <w:tcW w:w="2037" w:type="dxa"/>
            <w:gridSpan w:val="2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评估机构</w:t>
            </w:r>
          </w:p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2750" w:type="dxa"/>
            <w:gridSpan w:val="4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</w:p>
        </w:tc>
        <w:tc>
          <w:tcPr>
            <w:tcW w:w="1708" w:type="dxa"/>
            <w:vAlign w:val="center"/>
          </w:tcPr>
          <w:p w:rsidR="00891875" w:rsidRPr="00D13813" w:rsidRDefault="00891875" w:rsidP="00D13813">
            <w:pPr>
              <w:spacing w:line="520" w:lineRule="exact"/>
              <w:ind w:left="297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联系</w:t>
            </w:r>
          </w:p>
          <w:p w:rsidR="00891875" w:rsidRPr="00D13813" w:rsidRDefault="00891875" w:rsidP="00D13813">
            <w:pPr>
              <w:spacing w:line="520" w:lineRule="exact"/>
              <w:ind w:left="297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2027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2037" w:type="dxa"/>
            <w:gridSpan w:val="2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评估机构</w:t>
            </w:r>
          </w:p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资格证号</w:t>
            </w:r>
          </w:p>
        </w:tc>
        <w:tc>
          <w:tcPr>
            <w:tcW w:w="6485" w:type="dxa"/>
            <w:gridSpan w:val="8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2037" w:type="dxa"/>
            <w:gridSpan w:val="2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参加竞争的评估项目</w:t>
            </w:r>
          </w:p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6485" w:type="dxa"/>
            <w:gridSpan w:val="8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8522" w:type="dxa"/>
            <w:gridSpan w:val="10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参加该项目的执业矿业权评估师</w:t>
            </w: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姓</w:t>
            </w:r>
            <w:r w:rsidRPr="00D13813">
              <w:rPr>
                <w:rFonts w:eastAsia="仿宋_GB2312"/>
                <w:sz w:val="32"/>
                <w:szCs w:val="32"/>
              </w:rPr>
              <w:t xml:space="preserve">  </w:t>
            </w:r>
            <w:r w:rsidRPr="00D13813">
              <w:rPr>
                <w:rFonts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执业资格证书编号</w:t>
            </w:r>
          </w:p>
        </w:tc>
        <w:tc>
          <w:tcPr>
            <w:tcW w:w="1661" w:type="dxa"/>
            <w:gridSpan w:val="2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专</w:t>
            </w:r>
            <w:r w:rsidRPr="00D13813">
              <w:rPr>
                <w:rFonts w:eastAsia="仿宋_GB2312"/>
                <w:sz w:val="32"/>
                <w:szCs w:val="32"/>
              </w:rPr>
              <w:t xml:space="preserve">  </w:t>
            </w:r>
            <w:r w:rsidRPr="00D13813">
              <w:rPr>
                <w:rFonts w:eastAsia="仿宋_GB2312" w:cs="仿宋_GB2312" w:hint="eastAsia"/>
                <w:sz w:val="32"/>
                <w:szCs w:val="32"/>
              </w:rPr>
              <w:t>业</w:t>
            </w: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是否以执业矿业权评估师身份评估过类似矿种</w:t>
            </w:r>
          </w:p>
        </w:tc>
        <w:tc>
          <w:tcPr>
            <w:tcW w:w="1154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4760" w:type="dxa"/>
            <w:gridSpan w:val="5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可反映该评估师水平</w:t>
            </w:r>
          </w:p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的评估报告名称</w:t>
            </w:r>
          </w:p>
        </w:tc>
        <w:tc>
          <w:tcPr>
            <w:tcW w:w="3762" w:type="dxa"/>
            <w:gridSpan w:val="5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2510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确认（备案）</w:t>
            </w:r>
          </w:p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编号</w:t>
            </w:r>
          </w:p>
        </w:tc>
        <w:tc>
          <w:tcPr>
            <w:tcW w:w="2250" w:type="dxa"/>
            <w:gridSpan w:val="2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891875" w:rsidRPr="00D13813" w:rsidRDefault="00891875" w:rsidP="00D13813">
            <w:pPr>
              <w:spacing w:line="520" w:lineRule="exact"/>
              <w:ind w:left="35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该评估师</w:t>
            </w:r>
          </w:p>
          <w:p w:rsidR="00891875" w:rsidRPr="00D13813" w:rsidRDefault="00891875" w:rsidP="00D13813">
            <w:pPr>
              <w:spacing w:line="520" w:lineRule="exact"/>
              <w:ind w:left="35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从业年限</w:t>
            </w:r>
          </w:p>
        </w:tc>
        <w:tc>
          <w:tcPr>
            <w:tcW w:w="1154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8522" w:type="dxa"/>
            <w:gridSpan w:val="10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主要评估人员构成</w:t>
            </w: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姓</w:t>
            </w:r>
            <w:r w:rsidRPr="00D13813">
              <w:rPr>
                <w:rFonts w:eastAsia="仿宋_GB2312"/>
                <w:sz w:val="32"/>
                <w:szCs w:val="32"/>
              </w:rPr>
              <w:t xml:space="preserve">  </w:t>
            </w:r>
            <w:r w:rsidRPr="00D13813">
              <w:rPr>
                <w:rFonts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专</w:t>
            </w:r>
            <w:r w:rsidRPr="00D13813">
              <w:rPr>
                <w:rFonts w:eastAsia="仿宋_GB2312"/>
                <w:sz w:val="32"/>
                <w:szCs w:val="32"/>
              </w:rPr>
              <w:t xml:space="preserve">   </w:t>
            </w:r>
            <w:r w:rsidRPr="00D13813">
              <w:rPr>
                <w:rFonts w:eastAsia="仿宋_GB2312" w:cs="仿宋_GB2312" w:hint="eastAsia"/>
                <w:sz w:val="32"/>
                <w:szCs w:val="32"/>
              </w:rPr>
              <w:t>业</w:t>
            </w:r>
          </w:p>
        </w:tc>
        <w:tc>
          <w:tcPr>
            <w:tcW w:w="2961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具备何种职业资格</w:t>
            </w:r>
          </w:p>
        </w:tc>
        <w:tc>
          <w:tcPr>
            <w:tcW w:w="2027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</w:rPr>
            </w:pPr>
            <w:r w:rsidRPr="00D13813">
              <w:rPr>
                <w:rFonts w:eastAsia="仿宋_GB2312" w:cs="仿宋_GB2312" w:hint="eastAsia"/>
                <w:sz w:val="32"/>
                <w:szCs w:val="32"/>
              </w:rPr>
              <w:t>证书编号</w:t>
            </w: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891875" w:rsidRPr="00D13813" w:rsidRDefault="00891875" w:rsidP="00D13813">
            <w:pPr>
              <w:spacing w:line="520" w:lineRule="exact"/>
              <w:jc w:val="center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  <w:tr w:rsidR="00891875" w:rsidRPr="00D13813">
        <w:tc>
          <w:tcPr>
            <w:tcW w:w="1482" w:type="dxa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52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961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2027" w:type="dxa"/>
            <w:gridSpan w:val="3"/>
          </w:tcPr>
          <w:p w:rsidR="00891875" w:rsidRPr="00D13813" w:rsidRDefault="00891875" w:rsidP="00D13813">
            <w:pPr>
              <w:spacing w:line="520" w:lineRule="exact"/>
              <w:rPr>
                <w:rFonts w:eastAsia="仿宋_GB2312" w:cs="Times New Roman"/>
                <w:sz w:val="32"/>
                <w:szCs w:val="32"/>
                <w:u w:val="single"/>
              </w:rPr>
            </w:pPr>
          </w:p>
        </w:tc>
      </w:tr>
    </w:tbl>
    <w:p w:rsidR="00891875" w:rsidRDefault="00891875">
      <w:pPr>
        <w:rPr>
          <w:rFonts w:cs="Times New Roman"/>
        </w:rPr>
      </w:pPr>
      <w:r>
        <w:rPr>
          <w:rFonts w:eastAsia="仿宋_GB2312"/>
          <w:sz w:val="32"/>
          <w:szCs w:val="32"/>
        </w:rPr>
        <w:t xml:space="preserve">                                 </w:t>
      </w:r>
      <w:r>
        <w:rPr>
          <w:rFonts w:eastAsia="仿宋_GB2312" w:cs="仿宋_GB2312" w:hint="eastAsia"/>
          <w:sz w:val="32"/>
          <w:szCs w:val="32"/>
        </w:rPr>
        <w:t>评估机构盖章：</w:t>
      </w:r>
    </w:p>
    <w:sectPr w:rsidR="00891875" w:rsidSect="006560BE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BE"/>
    <w:rsid w:val="00026B26"/>
    <w:rsid w:val="003103DA"/>
    <w:rsid w:val="003125D7"/>
    <w:rsid w:val="00407930"/>
    <w:rsid w:val="00434762"/>
    <w:rsid w:val="00463735"/>
    <w:rsid w:val="006560BE"/>
    <w:rsid w:val="006F0669"/>
    <w:rsid w:val="00891875"/>
    <w:rsid w:val="00D13813"/>
    <w:rsid w:val="1CDB2288"/>
    <w:rsid w:val="1ED60E4E"/>
    <w:rsid w:val="24070924"/>
    <w:rsid w:val="5E31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0BE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cp:lastPrinted>2019-03-05T00:27:00Z</cp:lastPrinted>
  <dcterms:created xsi:type="dcterms:W3CDTF">2014-10-29T12:08:00Z</dcterms:created>
  <dcterms:modified xsi:type="dcterms:W3CDTF">2019-03-05T01:32:00Z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